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48" w:rsidRPr="00FC7143" w:rsidRDefault="00344923" w:rsidP="0034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“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Қурилиш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ашё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сифат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сервис</w:t>
      </w:r>
      <w:r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”</w:t>
      </w:r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МЧЖ </w:t>
      </w:r>
      <w:proofErr w:type="spellStart"/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томонидан</w:t>
      </w:r>
      <w:proofErr w:type="spellEnd"/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2022 </w:t>
      </w:r>
      <w:proofErr w:type="spellStart"/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йилнинг</w:t>
      </w:r>
      <w:proofErr w:type="spellEnd"/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865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Но</w:t>
      </w:r>
      <w:r w:rsidR="00B17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ябрь</w:t>
      </w:r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ойида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Республика товар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хом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ашё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биржа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савдоларига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қўйилиши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кўзланган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цемент</w:t>
      </w:r>
    </w:p>
    <w:p w:rsidR="00344923" w:rsidRPr="00FC7143" w:rsidRDefault="00344923" w:rsidP="00CB0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3747" w:rsidRPr="00FC7143" w:rsidRDefault="00344923" w:rsidP="00344923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C714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Г Р А Ф И Г И</w:t>
      </w:r>
    </w:p>
    <w:p w:rsidR="00BF2AE7" w:rsidRPr="00344923" w:rsidRDefault="00BF2AE7" w:rsidP="00344923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Style w:val="a3"/>
        <w:tblW w:w="162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082"/>
        <w:gridCol w:w="568"/>
        <w:gridCol w:w="576"/>
        <w:gridCol w:w="640"/>
        <w:gridCol w:w="608"/>
        <w:gridCol w:w="635"/>
        <w:gridCol w:w="635"/>
        <w:gridCol w:w="637"/>
        <w:gridCol w:w="635"/>
        <w:gridCol w:w="637"/>
        <w:gridCol w:w="637"/>
        <w:gridCol w:w="637"/>
        <w:gridCol w:w="635"/>
        <w:gridCol w:w="637"/>
        <w:gridCol w:w="637"/>
        <w:gridCol w:w="637"/>
        <w:gridCol w:w="635"/>
        <w:gridCol w:w="637"/>
        <w:gridCol w:w="637"/>
        <w:gridCol w:w="637"/>
        <w:gridCol w:w="637"/>
        <w:gridCol w:w="637"/>
        <w:gridCol w:w="692"/>
        <w:gridCol w:w="6"/>
      </w:tblGrid>
      <w:tr w:rsidR="0088657F" w:rsidRPr="00BF2AE7" w:rsidTr="009F0D74">
        <w:trPr>
          <w:trHeight w:val="633"/>
        </w:trPr>
        <w:tc>
          <w:tcPr>
            <w:tcW w:w="1277" w:type="dxa"/>
            <w:vMerge w:val="restart"/>
            <w:vAlign w:val="center"/>
          </w:tcPr>
          <w:p w:rsidR="0088657F" w:rsidRPr="00BF2AE7" w:rsidRDefault="0088657F" w:rsidP="00FC7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Махсулот</w:t>
            </w:r>
            <w:proofErr w:type="spellEnd"/>
          </w:p>
          <w:p w:rsidR="0088657F" w:rsidRPr="00BF2AE7" w:rsidRDefault="0088657F" w:rsidP="00F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</w:t>
            </w:r>
          </w:p>
        </w:tc>
        <w:tc>
          <w:tcPr>
            <w:tcW w:w="1082" w:type="dxa"/>
            <w:vMerge w:val="restart"/>
            <w:vAlign w:val="center"/>
          </w:tcPr>
          <w:p w:rsidR="0088657F" w:rsidRPr="00BF2AE7" w:rsidRDefault="0088657F" w:rsidP="00F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Ойлик</w:t>
            </w:r>
            <w:proofErr w:type="spellEnd"/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    </w:t>
            </w:r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13909" w:type="dxa"/>
            <w:gridSpan w:val="23"/>
          </w:tcPr>
          <w:p w:rsidR="0088657F" w:rsidRPr="00BF2AE7" w:rsidRDefault="0088657F" w:rsidP="00FC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F2A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Шу жумладан</w:t>
            </w:r>
          </w:p>
        </w:tc>
      </w:tr>
      <w:tr w:rsidR="0088657F" w:rsidRPr="00BF2AE7" w:rsidTr="0088657F">
        <w:trPr>
          <w:gridAfter w:val="1"/>
          <w:wAfter w:w="6" w:type="dxa"/>
          <w:trHeight w:val="632"/>
        </w:trPr>
        <w:tc>
          <w:tcPr>
            <w:tcW w:w="1277" w:type="dxa"/>
            <w:vMerge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576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640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608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635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635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637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635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637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637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637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635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637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637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637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635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637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637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637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637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28</w:t>
            </w:r>
          </w:p>
        </w:tc>
        <w:tc>
          <w:tcPr>
            <w:tcW w:w="637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29</w:t>
            </w:r>
          </w:p>
        </w:tc>
        <w:tc>
          <w:tcPr>
            <w:tcW w:w="692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</w:t>
            </w:r>
          </w:p>
        </w:tc>
      </w:tr>
      <w:tr w:rsidR="0088657F" w:rsidRPr="00BF2AE7" w:rsidTr="0088657F">
        <w:trPr>
          <w:gridAfter w:val="1"/>
          <w:wAfter w:w="6" w:type="dxa"/>
          <w:trHeight w:val="1009"/>
        </w:trPr>
        <w:tc>
          <w:tcPr>
            <w:tcW w:w="1277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1082" w:type="dxa"/>
            <w:vAlign w:val="center"/>
          </w:tcPr>
          <w:p w:rsidR="0088657F" w:rsidRPr="009F5F19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00</w:t>
            </w:r>
          </w:p>
        </w:tc>
        <w:tc>
          <w:tcPr>
            <w:tcW w:w="568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576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40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08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5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5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5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5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5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92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</w:tr>
    </w:tbl>
    <w:p w:rsidR="00CB0848" w:rsidRPr="00BF2AE7" w:rsidRDefault="00CB0848">
      <w:pPr>
        <w:rPr>
          <w:rFonts w:ascii="Times New Roman" w:hAnsi="Times New Roman" w:cs="Times New Roman"/>
          <w:sz w:val="24"/>
          <w:szCs w:val="24"/>
        </w:rPr>
      </w:pPr>
    </w:p>
    <w:p w:rsidR="00BF2AE7" w:rsidRPr="000360CE" w:rsidRDefault="00BF2AE7">
      <w:pPr>
        <w:rPr>
          <w:rFonts w:ascii="Times New Roman" w:hAnsi="Times New Roman" w:cs="Times New Roman"/>
          <w:lang w:val="en-US"/>
        </w:rPr>
      </w:pPr>
    </w:p>
    <w:p w:rsidR="00BF2AE7" w:rsidRDefault="00145D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4B66E7B" wp14:editId="55B94737">
            <wp:simplePos x="0" y="0"/>
            <wp:positionH relativeFrom="column">
              <wp:posOffset>4336415</wp:posOffset>
            </wp:positionH>
            <wp:positionV relativeFrom="paragraph">
              <wp:posOffset>213338</wp:posOffset>
            </wp:positionV>
            <wp:extent cx="2432685" cy="1674963"/>
            <wp:effectExtent l="0" t="0" r="571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220307_1747267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8" t="25229" r="12760" b="10551"/>
                    <a:stretch/>
                  </pic:blipFill>
                  <pic:spPr bwMode="auto">
                    <a:xfrm>
                      <a:off x="0" y="0"/>
                      <a:ext cx="2438681" cy="1679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AE7" w:rsidRDefault="00BF2AE7">
      <w:pPr>
        <w:rPr>
          <w:rFonts w:ascii="Times New Roman" w:hAnsi="Times New Roman" w:cs="Times New Roman"/>
        </w:rPr>
      </w:pPr>
    </w:p>
    <w:p w:rsidR="00BF2AE7" w:rsidRDefault="00BF2AE7">
      <w:pPr>
        <w:rPr>
          <w:rFonts w:ascii="Times New Roman" w:hAnsi="Times New Roman" w:cs="Times New Roman"/>
        </w:rPr>
      </w:pPr>
    </w:p>
    <w:p w:rsidR="00BF2AE7" w:rsidRPr="0012086A" w:rsidRDefault="00BF2AE7">
      <w:pPr>
        <w:rPr>
          <w:rFonts w:ascii="Times New Roman" w:hAnsi="Times New Roman" w:cs="Times New Roman"/>
          <w:sz w:val="28"/>
          <w:szCs w:val="28"/>
        </w:rPr>
      </w:pP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“</w:t>
      </w:r>
      <w:proofErr w:type="spellStart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Қурилиш</w:t>
      </w:r>
      <w:proofErr w:type="spellEnd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ашё</w:t>
      </w:r>
      <w:proofErr w:type="spellEnd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сифат</w:t>
      </w:r>
      <w:proofErr w:type="spellEnd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сервис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”</w:t>
      </w:r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МЧЖ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рахбари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                                                   </w:t>
      </w:r>
      <w:r w:rsidR="00B059E0"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               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059E0"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М.Исмаилов.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sectPr w:rsidR="00BF2AE7" w:rsidRPr="0012086A" w:rsidSect="00BF2AE7">
      <w:pgSz w:w="16838" w:h="11906" w:orient="landscape"/>
      <w:pgMar w:top="1701" w:right="395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48"/>
    <w:rsid w:val="000360CE"/>
    <w:rsid w:val="00042DA1"/>
    <w:rsid w:val="0012086A"/>
    <w:rsid w:val="00145DBA"/>
    <w:rsid w:val="00177095"/>
    <w:rsid w:val="00344923"/>
    <w:rsid w:val="00397C2A"/>
    <w:rsid w:val="00423659"/>
    <w:rsid w:val="00443965"/>
    <w:rsid w:val="0088657F"/>
    <w:rsid w:val="009F5F19"/>
    <w:rsid w:val="00A61A96"/>
    <w:rsid w:val="00B059E0"/>
    <w:rsid w:val="00B175C5"/>
    <w:rsid w:val="00BF2AE7"/>
    <w:rsid w:val="00CA6BEB"/>
    <w:rsid w:val="00CB0848"/>
    <w:rsid w:val="00D53C6D"/>
    <w:rsid w:val="00D77408"/>
    <w:rsid w:val="00DA0B5E"/>
    <w:rsid w:val="00ED3747"/>
    <w:rsid w:val="00F9308B"/>
    <w:rsid w:val="00FC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9526A-38A7-4AA3-B96B-C4746D99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96B80-291A-4FB0-83B1-CA916918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WORLD</cp:lastModifiedBy>
  <cp:revision>6</cp:revision>
  <cp:lastPrinted>2022-08-23T11:33:00Z</cp:lastPrinted>
  <dcterms:created xsi:type="dcterms:W3CDTF">2022-09-07T08:26:00Z</dcterms:created>
  <dcterms:modified xsi:type="dcterms:W3CDTF">2022-11-04T08:59:00Z</dcterms:modified>
</cp:coreProperties>
</file>